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95A" w:rsidRPr="009A16A0" w:rsidRDefault="00A3795A" w:rsidP="00A3795A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………………………., dnia ……………………………………..</w:t>
      </w:r>
    </w:p>
    <w:p w:rsidR="00A3795A" w:rsidRDefault="00A3795A" w:rsidP="00A3795A">
      <w:pPr>
        <w:jc w:val="center"/>
        <w:rPr>
          <w:sz w:val="28"/>
          <w:szCs w:val="28"/>
        </w:rPr>
      </w:pPr>
    </w:p>
    <w:p w:rsidR="00A3795A" w:rsidRPr="009A16A0" w:rsidRDefault="00A3795A" w:rsidP="00A3795A">
      <w:pPr>
        <w:jc w:val="center"/>
        <w:rPr>
          <w:b/>
          <w:sz w:val="28"/>
          <w:szCs w:val="28"/>
        </w:rPr>
      </w:pPr>
      <w:r w:rsidRPr="009A16A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E</w:t>
      </w:r>
    </w:p>
    <w:p w:rsidR="00A3795A" w:rsidRDefault="00A3795A" w:rsidP="00A3795A">
      <w:pPr>
        <w:jc w:val="center"/>
        <w:rPr>
          <w:sz w:val="28"/>
          <w:szCs w:val="28"/>
        </w:rPr>
      </w:pPr>
      <w:r w:rsidRPr="009A16A0">
        <w:rPr>
          <w:sz w:val="28"/>
          <w:szCs w:val="28"/>
        </w:rPr>
        <w:t xml:space="preserve">DO UCZESTNICTWA W DEBACIE NA TEMAT „RAPORTU O STANIE </w:t>
      </w:r>
      <w:r>
        <w:rPr>
          <w:sz w:val="28"/>
          <w:szCs w:val="28"/>
        </w:rPr>
        <w:br/>
      </w:r>
      <w:r w:rsidRPr="009A16A0">
        <w:rPr>
          <w:sz w:val="28"/>
          <w:szCs w:val="28"/>
        </w:rPr>
        <w:t>GMINY DZIWNÓW ZA 20</w:t>
      </w:r>
      <w:r>
        <w:rPr>
          <w:sz w:val="28"/>
          <w:szCs w:val="28"/>
        </w:rPr>
        <w:t>22</w:t>
      </w:r>
      <w:r w:rsidRPr="009A16A0">
        <w:rPr>
          <w:sz w:val="28"/>
          <w:szCs w:val="28"/>
        </w:rPr>
        <w:t xml:space="preserve"> R.</w:t>
      </w:r>
    </w:p>
    <w:p w:rsidR="00A3795A" w:rsidRPr="009A16A0" w:rsidRDefault="00A3795A" w:rsidP="00A3795A">
      <w:pPr>
        <w:jc w:val="center"/>
        <w:rPr>
          <w:sz w:val="28"/>
          <w:szCs w:val="28"/>
        </w:rPr>
      </w:pPr>
    </w:p>
    <w:p w:rsidR="00A3795A" w:rsidRDefault="00A3795A" w:rsidP="00A3795A">
      <w:pPr>
        <w:pStyle w:val="Bezodstpw"/>
      </w:pPr>
      <w:r>
        <w:t>……………………………………………………………………….</w:t>
      </w:r>
    </w:p>
    <w:p w:rsidR="00A3795A" w:rsidRDefault="00A3795A" w:rsidP="00A3795A">
      <w:pPr>
        <w:pStyle w:val="Bezodstpw"/>
        <w:rPr>
          <w:i/>
        </w:rPr>
      </w:pPr>
      <w:r>
        <w:rPr>
          <w:i/>
        </w:rPr>
        <w:t xml:space="preserve">             </w:t>
      </w:r>
      <w:r w:rsidRPr="009A16A0">
        <w:rPr>
          <w:i/>
        </w:rPr>
        <w:t>( imię i nazwisko</w:t>
      </w:r>
      <w:r>
        <w:rPr>
          <w:i/>
        </w:rPr>
        <w:t xml:space="preserve"> mieszkańca</w:t>
      </w:r>
      <w:r w:rsidRPr="009A16A0">
        <w:rPr>
          <w:i/>
        </w:rPr>
        <w:t>)</w:t>
      </w:r>
    </w:p>
    <w:p w:rsidR="00A3795A" w:rsidRDefault="00A3795A" w:rsidP="00A3795A">
      <w:pPr>
        <w:pStyle w:val="Bezodstpw"/>
        <w:rPr>
          <w:i/>
        </w:rPr>
      </w:pPr>
    </w:p>
    <w:p w:rsidR="00A3795A" w:rsidRDefault="00A3795A" w:rsidP="00A3795A">
      <w:pPr>
        <w:pStyle w:val="Bezodstpw"/>
        <w:rPr>
          <w:i/>
        </w:rPr>
      </w:pPr>
      <w:r>
        <w:rPr>
          <w:i/>
        </w:rPr>
        <w:t>………………………………………………………………………</w:t>
      </w:r>
    </w:p>
    <w:p w:rsidR="00A3795A" w:rsidRDefault="00A3795A" w:rsidP="00A3795A">
      <w:pPr>
        <w:pStyle w:val="Bezodstpw"/>
        <w:rPr>
          <w:i/>
        </w:rPr>
      </w:pPr>
    </w:p>
    <w:p w:rsidR="00A3795A" w:rsidRPr="009A16A0" w:rsidRDefault="00A3795A" w:rsidP="00A3795A">
      <w:pPr>
        <w:pStyle w:val="Bezodstpw"/>
        <w:rPr>
          <w:i/>
        </w:rPr>
      </w:pPr>
      <w:r>
        <w:rPr>
          <w:i/>
        </w:rPr>
        <w:t>………………………………………………………………………</w:t>
      </w:r>
    </w:p>
    <w:p w:rsidR="00A3795A" w:rsidRPr="008C5615" w:rsidRDefault="00A3795A" w:rsidP="00A3795A">
      <w:pPr>
        <w:pStyle w:val="Bezodstpw"/>
        <w:rPr>
          <w:i/>
        </w:rPr>
      </w:pPr>
      <w:r>
        <w:rPr>
          <w:i/>
        </w:rPr>
        <w:t xml:space="preserve">                    </w:t>
      </w:r>
      <w:r w:rsidRPr="008C5615">
        <w:rPr>
          <w:i/>
        </w:rPr>
        <w:t>(adres zamieszkania)</w:t>
      </w:r>
    </w:p>
    <w:p w:rsidR="00A3795A" w:rsidRDefault="00A3795A" w:rsidP="00A3795A">
      <w:pPr>
        <w:pStyle w:val="Bezodstpw"/>
      </w:pPr>
    </w:p>
    <w:p w:rsidR="00A3795A" w:rsidRDefault="00A3795A" w:rsidP="00A3795A">
      <w:pPr>
        <w:pStyle w:val="Bezodstpw"/>
      </w:pPr>
    </w:p>
    <w:p w:rsidR="00A3795A" w:rsidRPr="009A16A0" w:rsidRDefault="00A3795A" w:rsidP="00A3795A">
      <w:pPr>
        <w:pStyle w:val="Bezodstpw"/>
        <w:ind w:left="4248"/>
        <w:rPr>
          <w:b/>
          <w:sz w:val="32"/>
          <w:szCs w:val="32"/>
        </w:rPr>
      </w:pPr>
      <w:r w:rsidRPr="009A16A0">
        <w:rPr>
          <w:b/>
          <w:sz w:val="32"/>
          <w:szCs w:val="32"/>
        </w:rPr>
        <w:t xml:space="preserve">Przewodnicząca Rady Miejskiej </w:t>
      </w:r>
      <w:r w:rsidRPr="009A16A0">
        <w:rPr>
          <w:b/>
          <w:sz w:val="32"/>
          <w:szCs w:val="32"/>
        </w:rPr>
        <w:br/>
        <w:t xml:space="preserve">            </w:t>
      </w:r>
      <w:r>
        <w:rPr>
          <w:b/>
          <w:sz w:val="32"/>
          <w:szCs w:val="32"/>
        </w:rPr>
        <w:tab/>
      </w:r>
      <w:r w:rsidRPr="009A16A0">
        <w:rPr>
          <w:b/>
          <w:sz w:val="32"/>
          <w:szCs w:val="32"/>
        </w:rPr>
        <w:t>w Dziwnowie</w:t>
      </w:r>
    </w:p>
    <w:p w:rsidR="00A3795A" w:rsidRDefault="00A3795A" w:rsidP="00A3795A">
      <w:pPr>
        <w:pStyle w:val="Bezodstpw"/>
        <w:ind w:left="4248" w:firstLine="708"/>
      </w:pPr>
    </w:p>
    <w:p w:rsidR="00A3795A" w:rsidRPr="001A4CD0" w:rsidRDefault="00A3795A" w:rsidP="00A37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5A" w:rsidRPr="001A4CD0" w:rsidRDefault="00A3795A" w:rsidP="00A3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D0">
        <w:rPr>
          <w:rFonts w:ascii="Times New Roman" w:hAnsi="Times New Roman" w:cs="Times New Roman"/>
          <w:sz w:val="28"/>
          <w:szCs w:val="28"/>
        </w:rPr>
        <w:t>Jako mieszkaniec Gminy Dziwnów zgłaszam swój udział w debacie nt.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CD0">
        <w:rPr>
          <w:rFonts w:ascii="Times New Roman" w:hAnsi="Times New Roman" w:cs="Times New Roman"/>
          <w:sz w:val="28"/>
          <w:szCs w:val="28"/>
        </w:rPr>
        <w:t>„Raportu o stanie Gminy Dziwnów za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4CD0">
        <w:rPr>
          <w:rFonts w:ascii="Times New Roman" w:hAnsi="Times New Roman" w:cs="Times New Roman"/>
          <w:sz w:val="28"/>
          <w:szCs w:val="28"/>
        </w:rPr>
        <w:t xml:space="preserve"> r.” na </w:t>
      </w:r>
      <w:r w:rsidRPr="001A4CD0">
        <w:rPr>
          <w:rStyle w:val="Nagwek3Znak"/>
          <w:rFonts w:ascii="Times New Roman" w:hAnsi="Times New Roman" w:cs="Times New Roman"/>
          <w:sz w:val="28"/>
          <w:szCs w:val="28"/>
        </w:rPr>
        <w:t xml:space="preserve">sesji Rady Miejskiej </w:t>
      </w:r>
      <w:r w:rsidRPr="001A4CD0">
        <w:rPr>
          <w:rStyle w:val="Nagwek3Znak"/>
          <w:rFonts w:ascii="Times New Roman" w:hAnsi="Times New Roman" w:cs="Times New Roman"/>
          <w:sz w:val="28"/>
          <w:szCs w:val="28"/>
        </w:rPr>
        <w:br/>
        <w:t xml:space="preserve">w Dziwnowie </w:t>
      </w:r>
      <w:r w:rsidRPr="001A4CD0">
        <w:rPr>
          <w:rFonts w:ascii="Times New Roman" w:hAnsi="Times New Roman" w:cs="Times New Roman"/>
          <w:sz w:val="28"/>
          <w:szCs w:val="28"/>
        </w:rPr>
        <w:t xml:space="preserve">w dniu </w:t>
      </w:r>
      <w:r w:rsidR="0093349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1A4CD0">
        <w:rPr>
          <w:rFonts w:ascii="Times New Roman" w:hAnsi="Times New Roman" w:cs="Times New Roman"/>
          <w:sz w:val="28"/>
          <w:szCs w:val="28"/>
        </w:rPr>
        <w:t>202</w:t>
      </w:r>
      <w:r w:rsidR="00933494">
        <w:rPr>
          <w:rFonts w:ascii="Times New Roman" w:hAnsi="Times New Roman" w:cs="Times New Roman"/>
          <w:sz w:val="28"/>
          <w:szCs w:val="28"/>
        </w:rPr>
        <w:t>3</w:t>
      </w:r>
      <w:r w:rsidRPr="001A4CD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3795A" w:rsidRPr="001A4CD0" w:rsidRDefault="00A3795A" w:rsidP="00A3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D0">
        <w:rPr>
          <w:rFonts w:ascii="Times New Roman" w:hAnsi="Times New Roman" w:cs="Times New Roman"/>
          <w:sz w:val="28"/>
          <w:szCs w:val="28"/>
        </w:rPr>
        <w:t xml:space="preserve">Jednocześnie oświadczam, że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A4CD0">
        <w:rPr>
          <w:rFonts w:ascii="Times New Roman" w:hAnsi="Times New Roman" w:cs="Times New Roman"/>
          <w:sz w:val="28"/>
          <w:szCs w:val="28"/>
        </w:rPr>
        <w:t>treś</w:t>
      </w:r>
      <w:r>
        <w:rPr>
          <w:rFonts w:ascii="Times New Roman" w:hAnsi="Times New Roman" w:cs="Times New Roman"/>
          <w:sz w:val="28"/>
          <w:szCs w:val="28"/>
        </w:rPr>
        <w:t>cią</w:t>
      </w:r>
      <w:r w:rsidRPr="001A4CD0">
        <w:rPr>
          <w:rFonts w:ascii="Times New Roman" w:hAnsi="Times New Roman" w:cs="Times New Roman"/>
          <w:sz w:val="28"/>
          <w:szCs w:val="28"/>
        </w:rPr>
        <w:t xml:space="preserve"> informacji, o której mowa w art. 13 </w:t>
      </w:r>
      <w:r w:rsidRPr="001A4CD0">
        <w:rPr>
          <w:rFonts w:ascii="Times New Roman" w:eastAsia="SimSun" w:hAnsi="Times New Roman" w:cs="Times New Roman"/>
          <w:sz w:val="28"/>
          <w:szCs w:val="28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zapoznałem wszystkie osoby składające podpisy pod zgłoszeniem.</w:t>
      </w:r>
    </w:p>
    <w:p w:rsidR="00A3795A" w:rsidRPr="00B63982" w:rsidRDefault="00A3795A" w:rsidP="00A3795A">
      <w:pPr>
        <w:rPr>
          <w:rFonts w:ascii="Times New Roman" w:hAnsi="Times New Roman" w:cs="Times New Roman"/>
          <w:sz w:val="28"/>
          <w:szCs w:val="28"/>
        </w:rPr>
      </w:pPr>
    </w:p>
    <w:p w:rsidR="00A3795A" w:rsidRDefault="00A3795A" w:rsidP="00A3795A">
      <w:pPr>
        <w:pStyle w:val="Bezodstpw"/>
        <w:ind w:left="142"/>
        <w:jc w:val="both"/>
        <w:rPr>
          <w:sz w:val="24"/>
          <w:szCs w:val="24"/>
        </w:rPr>
      </w:pPr>
    </w:p>
    <w:p w:rsidR="00A3795A" w:rsidRDefault="00A3795A" w:rsidP="00A3795A">
      <w:pPr>
        <w:pStyle w:val="Bezodstpw"/>
        <w:ind w:left="142"/>
        <w:jc w:val="both"/>
        <w:rPr>
          <w:sz w:val="24"/>
          <w:szCs w:val="24"/>
        </w:rPr>
      </w:pPr>
    </w:p>
    <w:p w:rsidR="00A3795A" w:rsidRDefault="00A3795A" w:rsidP="00A3795A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A3795A" w:rsidRDefault="00A3795A" w:rsidP="00A3795A">
      <w:pPr>
        <w:pStyle w:val="Bezodstpw"/>
        <w:ind w:left="142"/>
        <w:jc w:val="both"/>
        <w:rPr>
          <w:sz w:val="24"/>
          <w:szCs w:val="24"/>
        </w:rPr>
      </w:pPr>
    </w:p>
    <w:p w:rsidR="00A3795A" w:rsidRPr="00B63982" w:rsidRDefault="00A3795A" w:rsidP="00A3795A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3982">
        <w:rPr>
          <w:rFonts w:ascii="Times New Roman" w:hAnsi="Times New Roman" w:cs="Times New Roman"/>
          <w:sz w:val="24"/>
          <w:szCs w:val="24"/>
        </w:rPr>
        <w:t>Zgłoszenie pop</w:t>
      </w:r>
      <w:r>
        <w:rPr>
          <w:rFonts w:ascii="Times New Roman" w:hAnsi="Times New Roman" w:cs="Times New Roman"/>
          <w:sz w:val="24"/>
          <w:szCs w:val="24"/>
        </w:rPr>
        <w:t>arte</w:t>
      </w:r>
      <w:r w:rsidRPr="00B63982">
        <w:rPr>
          <w:rFonts w:ascii="Times New Roman" w:hAnsi="Times New Roman" w:cs="Times New Roman"/>
          <w:sz w:val="24"/>
          <w:szCs w:val="24"/>
        </w:rPr>
        <w:t xml:space="preserve"> podpisami</w:t>
      </w:r>
      <w:r>
        <w:rPr>
          <w:rFonts w:ascii="Times New Roman" w:hAnsi="Times New Roman" w:cs="Times New Roman"/>
          <w:sz w:val="24"/>
          <w:szCs w:val="24"/>
        </w:rPr>
        <w:t xml:space="preserve"> ……… osób w załączniku</w:t>
      </w:r>
      <w:r w:rsidRPr="00B63982">
        <w:rPr>
          <w:rFonts w:ascii="Times New Roman" w:hAnsi="Times New Roman" w:cs="Times New Roman"/>
          <w:sz w:val="24"/>
          <w:szCs w:val="24"/>
        </w:rPr>
        <w:t>:</w:t>
      </w:r>
    </w:p>
    <w:p w:rsidR="00A3795A" w:rsidRDefault="00A3795A" w:rsidP="00A3795A">
      <w:pPr>
        <w:pStyle w:val="Bezodstpw"/>
        <w:ind w:left="142"/>
        <w:jc w:val="both"/>
      </w:pPr>
    </w:p>
    <w:p w:rsidR="00A3795A" w:rsidRDefault="00A3795A" w:rsidP="00A3795A">
      <w:pPr>
        <w:pStyle w:val="Bezodstpw"/>
        <w:ind w:left="142"/>
        <w:jc w:val="both"/>
      </w:pPr>
      <w:r>
        <w:lastRenderedPageBreak/>
        <w:t>Załącznik do zgłoszenia Pana/Pani ……………………………………………………………………………………………………</w:t>
      </w:r>
    </w:p>
    <w:p w:rsidR="00A3795A" w:rsidRDefault="00A3795A" w:rsidP="00A3795A">
      <w:pPr>
        <w:pStyle w:val="Bezodstpw"/>
        <w:ind w:left="142"/>
        <w:jc w:val="both"/>
      </w:pPr>
    </w:p>
    <w:p w:rsidR="00A3795A" w:rsidRDefault="00A3795A" w:rsidP="00A3795A">
      <w:pPr>
        <w:pStyle w:val="Bezodstpw"/>
        <w:ind w:left="142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782"/>
        <w:gridCol w:w="2326"/>
      </w:tblGrid>
      <w:tr w:rsidR="00A3795A" w:rsidRPr="00B63982" w:rsidTr="00EE6BC3">
        <w:tc>
          <w:tcPr>
            <w:tcW w:w="851" w:type="dxa"/>
          </w:tcPr>
          <w:p w:rsidR="00A3795A" w:rsidRPr="00B63982" w:rsidRDefault="00A3795A" w:rsidP="00EE6BC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82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953" w:type="dxa"/>
          </w:tcPr>
          <w:p w:rsidR="00A3795A" w:rsidRPr="00B63982" w:rsidRDefault="00A3795A" w:rsidP="00EE6BC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82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376" w:type="dxa"/>
          </w:tcPr>
          <w:p w:rsidR="00A3795A" w:rsidRPr="00B63982" w:rsidRDefault="00A3795A" w:rsidP="00EE6BC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82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2.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3.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4.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5.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6.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7.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8.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9.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10.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11.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12.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13.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14.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15.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16.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17.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18.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19.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20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21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22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  <w:tr w:rsidR="00A3795A" w:rsidTr="00EE6BC3">
        <w:tc>
          <w:tcPr>
            <w:tcW w:w="851" w:type="dxa"/>
          </w:tcPr>
          <w:p w:rsidR="00A3795A" w:rsidRDefault="00A3795A" w:rsidP="00EE6BC3">
            <w:pPr>
              <w:pStyle w:val="Bezodstpw"/>
            </w:pPr>
            <w:r>
              <w:t>23</w:t>
            </w:r>
          </w:p>
        </w:tc>
        <w:tc>
          <w:tcPr>
            <w:tcW w:w="5953" w:type="dxa"/>
          </w:tcPr>
          <w:p w:rsidR="00A3795A" w:rsidRDefault="00A3795A" w:rsidP="00EE6BC3">
            <w:pPr>
              <w:pStyle w:val="Bezodstpw"/>
            </w:pPr>
          </w:p>
        </w:tc>
        <w:tc>
          <w:tcPr>
            <w:tcW w:w="2376" w:type="dxa"/>
          </w:tcPr>
          <w:p w:rsidR="00A3795A" w:rsidRDefault="00A3795A" w:rsidP="00EE6BC3">
            <w:pPr>
              <w:pStyle w:val="Bezodstpw"/>
            </w:pPr>
          </w:p>
          <w:p w:rsidR="00A3795A" w:rsidRDefault="00A3795A" w:rsidP="00EE6BC3">
            <w:pPr>
              <w:pStyle w:val="Bezodstpw"/>
            </w:pPr>
          </w:p>
        </w:tc>
      </w:tr>
    </w:tbl>
    <w:p w:rsidR="00A3795A" w:rsidRDefault="00A3795A" w:rsidP="00A3795A">
      <w:pPr>
        <w:pStyle w:val="Bezodstpw"/>
        <w:ind w:left="4248" w:firstLine="708"/>
      </w:pPr>
    </w:p>
    <w:p w:rsidR="00A3795A" w:rsidRPr="00A52632" w:rsidRDefault="00A3795A" w:rsidP="00A3795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2632">
        <w:rPr>
          <w:rFonts w:asciiTheme="minorHAnsi" w:hAnsiTheme="minorHAnsi" w:cstheme="minorHAnsi"/>
          <w:b/>
          <w:sz w:val="24"/>
          <w:szCs w:val="24"/>
        </w:rPr>
        <w:lastRenderedPageBreak/>
        <w:t>Informacja dla osoby chcącej zabrać gło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A52632">
        <w:rPr>
          <w:rFonts w:asciiTheme="minorHAnsi" w:hAnsiTheme="minorHAnsi" w:cstheme="minorHAnsi"/>
          <w:b/>
          <w:sz w:val="24"/>
          <w:szCs w:val="24"/>
        </w:rPr>
        <w:t xml:space="preserve"> w debacie nad raportem o stanie Gminy Dziwnów </w:t>
      </w:r>
      <w:r w:rsidR="00933494">
        <w:rPr>
          <w:rFonts w:asciiTheme="minorHAnsi" w:hAnsiTheme="minorHAnsi" w:cstheme="minorHAnsi"/>
          <w:b/>
          <w:sz w:val="24"/>
          <w:szCs w:val="24"/>
        </w:rPr>
        <w:t>za</w:t>
      </w:r>
      <w:r w:rsidRPr="00A52632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22</w:t>
      </w:r>
      <w:r w:rsidRPr="00A52632">
        <w:rPr>
          <w:rFonts w:asciiTheme="minorHAnsi" w:hAnsiTheme="minorHAnsi" w:cstheme="minorHAnsi"/>
          <w:b/>
          <w:sz w:val="24"/>
          <w:szCs w:val="24"/>
        </w:rPr>
        <w:t xml:space="preserve"> rok oraz osoby udzielającej poparcia dla osoby mającej zabrać głos</w:t>
      </w:r>
    </w:p>
    <w:p w:rsidR="00A3795A" w:rsidRPr="00A52632" w:rsidRDefault="00A3795A" w:rsidP="00A3795A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  <w:color w:val="FF0000"/>
          <w:sz w:val="20"/>
          <w:szCs w:val="20"/>
        </w:rPr>
      </w:pPr>
      <w:bookmarkStart w:id="0" w:name="_Hlk34033890"/>
      <w:r w:rsidRPr="00A52632">
        <w:rPr>
          <w:rFonts w:asciiTheme="minorHAnsi" w:hAnsiTheme="minorHAnsi" w:cstheme="minorHAnsi"/>
          <w:sz w:val="20"/>
          <w:szCs w:val="20"/>
        </w:rPr>
        <w:t>Zgodnie z art. 13</w:t>
      </w:r>
      <w:r w:rsidRPr="00A5263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52632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 ochronie danych) (Dz.U.UE L z dnia 4 maja 2016 r.) – dalej RODO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52632">
        <w:rPr>
          <w:rFonts w:asciiTheme="minorHAnsi" w:hAnsiTheme="minorHAnsi" w:cstheme="minorHAnsi"/>
          <w:sz w:val="20"/>
          <w:szCs w:val="20"/>
        </w:rPr>
        <w:t>informujemy ż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52632">
        <w:rPr>
          <w:rFonts w:asciiTheme="minorHAnsi" w:hAnsiTheme="minorHAnsi" w:cstheme="minorHAnsi"/>
          <w:sz w:val="20"/>
          <w:szCs w:val="20"/>
        </w:rPr>
        <w:t>:</w:t>
      </w:r>
    </w:p>
    <w:bookmarkEnd w:id="0"/>
    <w:p w:rsidR="00A3795A" w:rsidRPr="00A52632" w:rsidRDefault="00A3795A" w:rsidP="00A3795A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Administratorem danych osobowych jest: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eastAsia="Calibri" w:cstheme="minorHAnsi"/>
          <w:sz w:val="20"/>
          <w:szCs w:val="20"/>
        </w:rPr>
        <w:t xml:space="preserve">Burmistrz Dziwnowa </w:t>
      </w:r>
      <w:r w:rsidRPr="00A52632">
        <w:rPr>
          <w:rFonts w:eastAsia="Calibri" w:cstheme="minorHAnsi"/>
          <w:sz w:val="20"/>
          <w:szCs w:val="20"/>
          <w:shd w:val="clear" w:color="auto" w:fill="FFFFFF"/>
        </w:rPr>
        <w:t>z siedzibą: ul. Szosowa 5, 72-420 Dziwnów. Z</w:t>
      </w:r>
      <w:r w:rsidRPr="00A52632">
        <w:rPr>
          <w:rFonts w:eastAsia="Calibri" w:cstheme="minorHAnsi"/>
          <w:sz w:val="20"/>
          <w:szCs w:val="20"/>
        </w:rPr>
        <w:t> administratorem danych można się skontaktować poprzez adres e-mail: um@dziwnow.pl lub telefonicznie pod numerem 91 327 51 63 lub pisemnie na adres siedziby administratora</w:t>
      </w:r>
      <w:r w:rsidRPr="00A52632">
        <w:rPr>
          <w:rFonts w:cstheme="minorHAnsi"/>
          <w:sz w:val="20"/>
          <w:szCs w:val="20"/>
        </w:rPr>
        <w:t>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:rsidR="00A3795A" w:rsidRPr="00A52632" w:rsidRDefault="00A3795A" w:rsidP="00A3795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52632">
        <w:rPr>
          <w:rFonts w:eastAsia="Calibri" w:cstheme="minorHAnsi"/>
          <w:sz w:val="20"/>
          <w:szCs w:val="20"/>
        </w:rPr>
        <w:t>Administrator wyznaczył inspektora ochrony danych osobowych, z którym moż</w:t>
      </w:r>
      <w:r>
        <w:rPr>
          <w:rFonts w:eastAsia="Calibri" w:cstheme="minorHAnsi"/>
          <w:sz w:val="20"/>
          <w:szCs w:val="20"/>
        </w:rPr>
        <w:t>na</w:t>
      </w:r>
      <w:r w:rsidRPr="00A52632">
        <w:rPr>
          <w:rFonts w:eastAsia="Calibri" w:cstheme="minorHAnsi"/>
          <w:sz w:val="20"/>
          <w:szCs w:val="20"/>
        </w:rPr>
        <w:t xml:space="preserve"> się kontaktować poprzez email: </w:t>
      </w:r>
      <w:hyperlink r:id="rId5" w:history="1">
        <w:r w:rsidRPr="00A52632">
          <w:rPr>
            <w:rStyle w:val="Hipercze"/>
            <w:rFonts w:eastAsia="Calibri" w:cstheme="minorHAnsi"/>
            <w:sz w:val="20"/>
            <w:szCs w:val="20"/>
          </w:rPr>
          <w:t>iodo@dziwnow.pl</w:t>
        </w:r>
      </w:hyperlink>
      <w:r w:rsidRPr="00A52632">
        <w:rPr>
          <w:rStyle w:val="Hipercze"/>
          <w:rFonts w:eastAsia="Calibri" w:cstheme="minorHAnsi"/>
          <w:sz w:val="20"/>
          <w:szCs w:val="20"/>
        </w:rPr>
        <w:t xml:space="preserve"> </w:t>
      </w:r>
      <w:r w:rsidRPr="00A52632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 xml:space="preserve">W odniesieniu do osób chcących wziąć udział w publicznej debacie nad raportem o stanie Gminy Dziwnów </w:t>
      </w:r>
      <w:r>
        <w:rPr>
          <w:rFonts w:cstheme="minorHAnsi"/>
          <w:sz w:val="20"/>
          <w:szCs w:val="20"/>
        </w:rPr>
        <w:t>za 2021 r.</w:t>
      </w:r>
      <w:r w:rsidRPr="00A52632">
        <w:rPr>
          <w:rFonts w:cstheme="minorHAnsi"/>
          <w:sz w:val="20"/>
          <w:szCs w:val="20"/>
        </w:rPr>
        <w:t>, ich dane osobowe w postaci imienia i nazwiska, adresu zamieszkania oraz wizerunku będą przetwarzane w celu udzielenia głosu i upublicznienia prezentowanego stanowiska</w:t>
      </w:r>
      <w:r>
        <w:rPr>
          <w:rFonts w:cstheme="minorHAnsi"/>
          <w:sz w:val="20"/>
          <w:szCs w:val="20"/>
        </w:rPr>
        <w:t xml:space="preserve"> wraz z ww. danymi</w:t>
      </w:r>
      <w:r w:rsidRPr="00A52632">
        <w:rPr>
          <w:rFonts w:cstheme="minorHAnsi"/>
          <w:sz w:val="20"/>
          <w:szCs w:val="20"/>
        </w:rPr>
        <w:t>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W przypadku osób składających podpis na</w:t>
      </w:r>
      <w:r>
        <w:rPr>
          <w:rFonts w:cstheme="minorHAnsi"/>
          <w:sz w:val="20"/>
          <w:szCs w:val="20"/>
        </w:rPr>
        <w:t xml:space="preserve"> załączniku do</w:t>
      </w:r>
      <w:r w:rsidRPr="00A52632">
        <w:rPr>
          <w:rFonts w:cstheme="minorHAnsi"/>
          <w:sz w:val="20"/>
          <w:szCs w:val="20"/>
        </w:rPr>
        <w:t xml:space="preserve"> zgłoszeni</w:t>
      </w:r>
      <w:r>
        <w:rPr>
          <w:rFonts w:cstheme="minorHAnsi"/>
          <w:sz w:val="20"/>
          <w:szCs w:val="20"/>
        </w:rPr>
        <w:t>a</w:t>
      </w:r>
      <w:r w:rsidRPr="00A52632">
        <w:rPr>
          <w:rFonts w:cstheme="minorHAnsi"/>
          <w:sz w:val="20"/>
          <w:szCs w:val="20"/>
        </w:rPr>
        <w:t>, dane w postaci imienia i nazwiska</w:t>
      </w:r>
      <w:r>
        <w:rPr>
          <w:rFonts w:cstheme="minorHAnsi"/>
          <w:sz w:val="20"/>
          <w:szCs w:val="20"/>
        </w:rPr>
        <w:t>,</w:t>
      </w:r>
      <w:r w:rsidRPr="00A52632">
        <w:rPr>
          <w:rFonts w:cstheme="minorHAnsi"/>
          <w:sz w:val="20"/>
          <w:szCs w:val="20"/>
        </w:rPr>
        <w:t xml:space="preserve"> będą przetwarzane w celu wyrażenia poparcia dla osoby zamierzającej zabrać głos w debacie publicznej nad raportem o stanie Gminy Dziwnów </w:t>
      </w:r>
      <w:r>
        <w:rPr>
          <w:rFonts w:cstheme="minorHAnsi"/>
          <w:sz w:val="20"/>
          <w:szCs w:val="20"/>
        </w:rPr>
        <w:t>za</w:t>
      </w:r>
      <w:r w:rsidRPr="00A52632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21</w:t>
      </w:r>
      <w:r w:rsidRPr="00A52632">
        <w:rPr>
          <w:rFonts w:cstheme="minorHAnsi"/>
          <w:sz w:val="20"/>
          <w:szCs w:val="20"/>
        </w:rPr>
        <w:t xml:space="preserve"> roku. 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Dane osobowe ww. osób będą przetwarzane na podstawie art. 6 ust. lit. c RODO w związku z prawnym obowiązkiem ciążącym na administratorze wynikającym z art. 28aa ustawy z dnia 8 marca 1990 r. o</w:t>
      </w:r>
      <w:r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 xml:space="preserve">samorządzie gminnym.  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Odbiorcami danych wszystkich wyżej wymienionych osób będą, kancelaria prawna świadcząca swoje usługi na rzecz administratora, podmiot zapewniający obsługę informatyczną administratora i Rady Miejskiej oraz jednostki administracji publicznej uprawnione do sprawowania kontroli i nadzoru nad prawidłowością funkcjonowania administratora i/lub Rady Miejskiej lub mogące potwierdzić prawdziwość podanych w</w:t>
      </w:r>
      <w:r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zgłoszeniu informacji. Ponadto dane osoby uczestniczącej w debacie</w:t>
      </w:r>
      <w:r>
        <w:rPr>
          <w:rFonts w:cstheme="minorHAnsi"/>
          <w:sz w:val="20"/>
          <w:szCs w:val="20"/>
        </w:rPr>
        <w:t>,</w:t>
      </w:r>
      <w:r w:rsidRPr="00A52632">
        <w:rPr>
          <w:rFonts w:cstheme="minorHAnsi"/>
          <w:sz w:val="20"/>
          <w:szCs w:val="20"/>
        </w:rPr>
        <w:t xml:space="preserve"> w tym jej wizerunek zostan</w:t>
      </w:r>
      <w:r>
        <w:rPr>
          <w:rFonts w:cstheme="minorHAnsi"/>
          <w:sz w:val="20"/>
          <w:szCs w:val="20"/>
        </w:rPr>
        <w:t xml:space="preserve">ą </w:t>
      </w:r>
      <w:r w:rsidRPr="00A52632">
        <w:rPr>
          <w:rFonts w:cstheme="minorHAnsi"/>
          <w:sz w:val="20"/>
          <w:szCs w:val="20"/>
        </w:rPr>
        <w:t>upublicznion</w:t>
      </w:r>
      <w:r>
        <w:rPr>
          <w:rFonts w:cstheme="minorHAnsi"/>
          <w:sz w:val="20"/>
          <w:szCs w:val="20"/>
        </w:rPr>
        <w:t>e</w:t>
      </w:r>
      <w:r w:rsidRPr="00A52632">
        <w:rPr>
          <w:rFonts w:cstheme="minorHAnsi"/>
          <w:sz w:val="20"/>
          <w:szCs w:val="20"/>
        </w:rPr>
        <w:t xml:space="preserve"> w wyniku ustawowego obowiązku transmisji obrad sesji Rady Miejskiej</w:t>
      </w:r>
      <w:r>
        <w:rPr>
          <w:rFonts w:cstheme="minorHAnsi"/>
          <w:sz w:val="20"/>
          <w:szCs w:val="20"/>
        </w:rPr>
        <w:t>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:rsidR="00A3795A" w:rsidRPr="00A52632" w:rsidRDefault="00A3795A" w:rsidP="00A3795A">
      <w:pPr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Dane osobowe zarówno osób biorących udział w debacie, jak i osób wyrażających poparcie dla ich udziału, będą przetwarzane wieczyście zgodnie z Rozporządzeniem Prezesa Rady Ministrów z dnia 18 stycznia 2011 r. w</w:t>
      </w:r>
      <w:r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sprawie instrukcji kancelaryjnej, jednolitych rzeczowych wykazów akt oraz instrukcji w sprawie organizacji i</w:t>
      </w:r>
      <w:r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zakresu działania archiwów zakładowych.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A52632">
        <w:rPr>
          <w:rFonts w:cstheme="minorHAnsi"/>
          <w:sz w:val="20"/>
          <w:szCs w:val="20"/>
        </w:rPr>
        <w:t xml:space="preserve">Dane osób uczestniczących w debacie, jak i osób wyrażających poparcie dla przedmiotowego uczestnictwa nie będą przetwarzane w sposób zautomatyzowany i nie zostaną poddane profilowaniu oraz nie będą przekazywane poza Europejski Obszar Gospodarczy. 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Zgodnie z RODO przysługuje Pani/Panu:</w:t>
      </w:r>
    </w:p>
    <w:p w:rsidR="00A3795A" w:rsidRPr="00A52632" w:rsidRDefault="00A3795A" w:rsidP="00A3795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dostępu do swoich danych oraz otrzymania ich kopi,</w:t>
      </w:r>
    </w:p>
    <w:p w:rsidR="00A3795A" w:rsidRPr="00A52632" w:rsidRDefault="00A3795A" w:rsidP="00A3795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sprostowania (poprawiania) swoich danych,</w:t>
      </w:r>
    </w:p>
    <w:p w:rsidR="00A3795A" w:rsidRPr="00A52632" w:rsidRDefault="00A3795A" w:rsidP="00A3795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usunięcia danych osobowych, w sytuacji, gdy przetwarzanie danych nie następuje w celu wywiązania się z obowiązku wynikającego z przepisu prawa lub w ramach sprawowania władzy publicznej,</w:t>
      </w:r>
    </w:p>
    <w:p w:rsidR="00A3795A" w:rsidRPr="00A52632" w:rsidRDefault="00A3795A" w:rsidP="00A3795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ograniczenia przetwarzania danych,</w:t>
      </w:r>
    </w:p>
    <w:p w:rsidR="00A3795A" w:rsidRPr="00A52632" w:rsidRDefault="00A3795A" w:rsidP="00A379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Stawki 2,  00 - 193 Warszawa.</w:t>
      </w:r>
    </w:p>
    <w:p w:rsidR="00A3795A" w:rsidRPr="00A52632" w:rsidRDefault="00A3795A" w:rsidP="00A3795A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52632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:rsidR="00A3795A" w:rsidRPr="00A52632" w:rsidRDefault="00A3795A" w:rsidP="00A3795A">
      <w:pPr>
        <w:spacing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Podanie przez Państwa danych jest wymogiem ustawowym</w:t>
      </w:r>
      <w:r>
        <w:rPr>
          <w:rFonts w:cstheme="minorHAnsi"/>
          <w:sz w:val="20"/>
          <w:szCs w:val="20"/>
        </w:rPr>
        <w:t>,</w:t>
      </w:r>
      <w:r w:rsidRPr="00A52632">
        <w:rPr>
          <w:rFonts w:cstheme="minorHAnsi"/>
          <w:sz w:val="20"/>
          <w:szCs w:val="20"/>
        </w:rPr>
        <w:t xml:space="preserve"> niezbędnym do wzięcia udziału w debacie nad raportem o stanie Gminy Dziwnów, bądź dla wyrażenia poparcia dla tej osoby.</w:t>
      </w:r>
    </w:p>
    <w:p w:rsidR="00A3795A" w:rsidRPr="00A52632" w:rsidRDefault="00A3795A" w:rsidP="00A3795A">
      <w:pPr>
        <w:pStyle w:val="Bezodstpw"/>
        <w:ind w:left="4248" w:firstLine="708"/>
        <w:rPr>
          <w:rFonts w:cstheme="minorHAnsi"/>
          <w:sz w:val="20"/>
          <w:szCs w:val="20"/>
        </w:rPr>
      </w:pPr>
    </w:p>
    <w:p w:rsidR="000E7F7C" w:rsidRDefault="000E7F7C"/>
    <w:sectPr w:rsidR="000E7F7C" w:rsidSect="002B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1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A"/>
    <w:rsid w:val="000E7F7C"/>
    <w:rsid w:val="008019C6"/>
    <w:rsid w:val="00933494"/>
    <w:rsid w:val="00A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EDFD"/>
  <w15:chartTrackingRefBased/>
  <w15:docId w15:val="{42523F01-FE01-4697-96F5-118C2E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5A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7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795A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Bezodstpw">
    <w:name w:val="No Spacing"/>
    <w:uiPriority w:val="1"/>
    <w:qFormat/>
    <w:rsid w:val="00A3795A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A379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95A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37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95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Hipercze">
    <w:name w:val="Hyperlink"/>
    <w:basedOn w:val="Domylnaczcionkaakapitu"/>
    <w:uiPriority w:val="99"/>
    <w:unhideWhenUsed/>
    <w:rsid w:val="00A379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3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37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ziw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2023-05-25T09:55:00Z</dcterms:created>
  <dcterms:modified xsi:type="dcterms:W3CDTF">2023-05-30T14:26:00Z</dcterms:modified>
</cp:coreProperties>
</file>